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1C39B" w14:textId="77777777" w:rsidR="00AC7DE9" w:rsidRDefault="00AC7DE9" w:rsidP="000F0000">
      <w:pPr>
        <w:bidi/>
        <w:jc w:val="both"/>
        <w:rPr>
          <w:rtl/>
        </w:rPr>
      </w:pPr>
    </w:p>
    <w:p w14:paraId="71E9F722" w14:textId="77777777" w:rsidR="000F0000" w:rsidRDefault="00B14C6C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14C6C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1- مشخصات فردی:</w:t>
      </w:r>
    </w:p>
    <w:p w14:paraId="37BACDC9" w14:textId="77777777" w:rsidR="00B14C6C" w:rsidRDefault="00B14C6C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نام و نام خانوادگی: </w:t>
      </w:r>
    </w:p>
    <w:p w14:paraId="14756A5E" w14:textId="77777777" w:rsidR="00B14C6C" w:rsidRDefault="00FC4319" w:rsidP="00B14C6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رشته و مقطع تحصیلی:</w:t>
      </w:r>
    </w:p>
    <w:p w14:paraId="777E6386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شماره تماس:</w:t>
      </w:r>
    </w:p>
    <w:p w14:paraId="46BD018B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آدرس پست الکترونیک:</w:t>
      </w:r>
    </w:p>
    <w:p w14:paraId="5BF100B2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7B48647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2- مقالات (پژوهشی، ترویجی، مروری):</w:t>
      </w:r>
    </w:p>
    <w:p w14:paraId="739034EC" w14:textId="77777777" w:rsidR="00FC4319" w:rsidRDefault="00FC4319" w:rsidP="00FC431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2- 1- مقالات پژوهشی (با ذکر کامل مشخصات: </w:t>
      </w:r>
      <w:r w:rsidR="00E241D3">
        <w:rPr>
          <w:rFonts w:cs="B Nazanin" w:hint="cs"/>
          <w:b/>
          <w:bCs/>
          <w:sz w:val="24"/>
          <w:szCs w:val="24"/>
          <w:rtl/>
          <w:lang w:bidi="fa-IR"/>
        </w:rPr>
        <w:t>نام و نام خانوادگی نگارنده / نگارندگان، عنوان مقاله، محل انتشار / محل چاپ، سال انتشار / چاپ)</w:t>
      </w:r>
    </w:p>
    <w:p w14:paraId="7E4B277C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436B3AA" w14:textId="77777777" w:rsidR="00E241D3" w:rsidRP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2- 2- مقالات ترویجی </w:t>
      </w:r>
      <w:r w:rsidRPr="00E241D3">
        <w:rPr>
          <w:rFonts w:cs="B Nazanin" w:hint="cs"/>
          <w:b/>
          <w:bCs/>
          <w:sz w:val="24"/>
          <w:szCs w:val="24"/>
          <w:rtl/>
          <w:lang w:bidi="fa-IR"/>
        </w:rPr>
        <w:t>(با ذکر کامل مشخصات: نام و نام خانوادگی نگارنده / نگارندگان، عنوان مقاله، محل انتشار / محل چاپ، سال انتشار / چاپ)</w:t>
      </w:r>
    </w:p>
    <w:p w14:paraId="61973EB9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24E215E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40D0270" w14:textId="6238FC0C" w:rsidR="00576C06" w:rsidRPr="00E241D3" w:rsidRDefault="00E241D3" w:rsidP="00576C06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2- 3- مقالات مروری </w:t>
      </w:r>
      <w:r w:rsidRPr="00E241D3">
        <w:rPr>
          <w:rFonts w:cs="B Nazanin" w:hint="cs"/>
          <w:b/>
          <w:bCs/>
          <w:sz w:val="24"/>
          <w:szCs w:val="24"/>
          <w:rtl/>
          <w:lang w:bidi="fa-IR"/>
        </w:rPr>
        <w:t>(با ذکر کامل مشخصات: نام و نام خانوادگی نگارنده / نگارندگان، عنوان مقاله، محل انتشار / محل چاپ، سال انتشار / چاپ)</w:t>
      </w:r>
    </w:p>
    <w:p w14:paraId="0A1FFD2A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lastRenderedPageBreak/>
        <w:t>3- طرح های تحقیقاتی و پژوهشی (با ذکر کامل مشخصات و اطلاعات):</w:t>
      </w:r>
    </w:p>
    <w:p w14:paraId="083FF657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8DA13C5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13526EE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F232FCB" w14:textId="77777777" w:rsidR="00E241D3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3ED7134" w14:textId="77777777" w:rsidR="00E241D3" w:rsidRDefault="00E241D3" w:rsidP="00E241D3">
      <w:pPr>
        <w:bidi/>
        <w:jc w:val="both"/>
        <w:rPr>
          <w:rFonts w:cs="Calibri"/>
          <w:b/>
          <w:bCs/>
          <w:sz w:val="24"/>
          <w:szCs w:val="24"/>
          <w:rtl/>
          <w:lang w:bidi="fa-IR"/>
        </w:rPr>
      </w:pPr>
      <w:r w:rsidRPr="00E241D3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4- خلق آثار فاخر (اثر هنری، نظریه پردازی، تالیف و تدوین کتاب، ویراستاری و ترجمه کتاب)</w:t>
      </w:r>
      <w:r w:rsidRPr="00E241D3">
        <w:rPr>
          <w:rFonts w:cs="Calibri" w:hint="cs"/>
          <w:b/>
          <w:bCs/>
          <w:sz w:val="24"/>
          <w:szCs w:val="24"/>
          <w:highlight w:val="yellow"/>
          <w:rtl/>
          <w:lang w:bidi="fa-IR"/>
        </w:rPr>
        <w:t>:</w:t>
      </w:r>
    </w:p>
    <w:p w14:paraId="371C9542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>4- 1- اثر هنری (با ذکر کامل مشخصات آن)</w:t>
      </w:r>
    </w:p>
    <w:p w14:paraId="5E96D5BF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B92F93F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4- 2- نظریه پردازی </w:t>
      </w:r>
    </w:p>
    <w:p w14:paraId="3070BF34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063F525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4- 3- تالیف و تدوین کتاب (نام نویسنده / نویسندگان، عنوان کتاب، انتشارات، 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>شابک)</w:t>
      </w:r>
    </w:p>
    <w:p w14:paraId="45C082AE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56218F8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>4- 4- ویراستاری کتاب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 (نام ویراستار، عنوان کتاب، انتشارات، شابک)</w:t>
      </w:r>
    </w:p>
    <w:p w14:paraId="1F6487B6" w14:textId="77777777" w:rsidR="00E241D3" w:rsidRPr="002121BB" w:rsidRDefault="00E241D3" w:rsidP="00E241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52E41F1" w14:textId="32A44006" w:rsidR="00E241D3" w:rsidRPr="00576C06" w:rsidRDefault="00E241D3" w:rsidP="00576C06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rtl/>
          <w:lang w:bidi="fa-IR"/>
        </w:rPr>
        <w:t xml:space="preserve">4- 5- ترجمه کتاب </w:t>
      </w:r>
      <w:r w:rsidR="002121BB" w:rsidRPr="002121BB">
        <w:rPr>
          <w:rFonts w:cs="B Nazanin" w:hint="cs"/>
          <w:b/>
          <w:bCs/>
          <w:sz w:val="24"/>
          <w:szCs w:val="24"/>
          <w:rtl/>
          <w:lang w:bidi="fa-IR"/>
        </w:rPr>
        <w:t>(نام مترجم / مترجمان، عنوان کتاب، انتشارات، شابک، نام نگارنده / نگارندگان اصلی کتاب)</w:t>
      </w:r>
    </w:p>
    <w:p w14:paraId="1AA485B5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5- </w:t>
      </w:r>
      <w:r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ثبت اخ</w:t>
      </w: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تراع، اکتشاف و ابتکار</w:t>
      </w:r>
      <w:r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 (عنوان اختراع، مالک / مالکان، نام مخترع / مخترعین، شماره ثبت)</w:t>
      </w: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:</w:t>
      </w:r>
    </w:p>
    <w:p w14:paraId="34AA2B59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F4DD0D1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750D9C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3C0CC04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6- تدرس در دانشگاه ها:</w:t>
      </w:r>
    </w:p>
    <w:p w14:paraId="365F8BEC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نکته: لطفا نام دانشگاه و کد تدریس درج گردد.</w:t>
      </w:r>
    </w:p>
    <w:p w14:paraId="0A87A7BE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13AD0A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86486F1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7- داشتن سمت در نشریات علمی، کنفرانس ها، نشست ها و رویدادهای علمی:</w:t>
      </w:r>
    </w:p>
    <w:p w14:paraId="63999C52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نکته: لطفا سمت خود را کامل بفرمایید به همراه درج نام کنفرانس و نشریه. لینک درج گردیده نام شما به عنوان هر چیز در همایش، مجله و ... حتما قید گردد. </w:t>
      </w:r>
    </w:p>
    <w:p w14:paraId="170EEEA7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2E62F9F" w14:textId="77777777" w:rsid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3BDAE05" w14:textId="77777777" w:rsidR="002121BB" w:rsidRPr="002121BB" w:rsidRDefault="002121BB" w:rsidP="002121B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2121BB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8- جوایز اخذ شده از جشنواره ها یا سایر مراجع معتبر:</w:t>
      </w:r>
    </w:p>
    <w:p w14:paraId="5EC9C5B0" w14:textId="77777777" w:rsidR="000F0000" w:rsidRDefault="000F0000" w:rsidP="000F0000">
      <w:pPr>
        <w:bidi/>
        <w:jc w:val="both"/>
        <w:rPr>
          <w:rtl/>
        </w:rPr>
      </w:pPr>
    </w:p>
    <w:p w14:paraId="51C05598" w14:textId="77777777" w:rsidR="00576C06" w:rsidRDefault="00576C06" w:rsidP="00D27EDF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5BB2BF39" w14:textId="77777777" w:rsidR="00576C06" w:rsidRDefault="00576C06" w:rsidP="00576C06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4D138AC7" w14:textId="5AA088F3" w:rsidR="00D27EDF" w:rsidRDefault="00D27EDF" w:rsidP="00576C06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  <w:r w:rsidRPr="00D27EDF">
        <w:rPr>
          <w:rFonts w:cs="B Nazanin" w:hint="cs"/>
          <w:b/>
          <w:bCs/>
          <w:color w:val="FF0000"/>
          <w:sz w:val="24"/>
          <w:szCs w:val="24"/>
          <w:rtl/>
        </w:rPr>
        <w:lastRenderedPageBreak/>
        <w:t>نکته: اطلاعات با دقت، کامل و با صداقت پر و تکمیل گردد. زیرا تمام اطلاعات مندرج بررسی واز مراجع مربوطه پیگیری می شود. ضمنا در هر بخش</w:t>
      </w:r>
      <w:r>
        <w:rPr>
          <w:rFonts w:cs="B Nazanin" w:hint="cs"/>
          <w:b/>
          <w:bCs/>
          <w:color w:val="FF0000"/>
          <w:sz w:val="24"/>
          <w:szCs w:val="24"/>
          <w:rtl/>
        </w:rPr>
        <w:t xml:space="preserve"> از این راهنما</w:t>
      </w:r>
      <w:r w:rsidRPr="00D27EDF">
        <w:rPr>
          <w:rFonts w:cs="B Nazanin" w:hint="cs"/>
          <w:b/>
          <w:bCs/>
          <w:color w:val="FF0000"/>
          <w:sz w:val="24"/>
          <w:szCs w:val="24"/>
          <w:rtl/>
        </w:rPr>
        <w:t xml:space="preserve"> که در رزومه تان ندارید، می توانید خالی بگذارید. </w:t>
      </w:r>
    </w:p>
    <w:p w14:paraId="01BFD0FC" w14:textId="77777777" w:rsidR="00D27EDF" w:rsidRDefault="00D27EDF" w:rsidP="00D27EDF">
      <w:pPr>
        <w:bidi/>
        <w:jc w:val="both"/>
        <w:rPr>
          <w:rFonts w:cs="B Nazanin"/>
          <w:b/>
          <w:bCs/>
          <w:color w:val="FF0000"/>
          <w:sz w:val="24"/>
          <w:szCs w:val="24"/>
          <w:rtl/>
        </w:rPr>
      </w:pPr>
    </w:p>
    <w:p w14:paraId="36C0FB1C" w14:textId="77777777" w:rsidR="00D27EDF" w:rsidRPr="00D27EDF" w:rsidRDefault="00D27EDF" w:rsidP="00D27EDF">
      <w:pPr>
        <w:bidi/>
        <w:jc w:val="center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 w:hint="cs"/>
          <w:b/>
          <w:bCs/>
          <w:color w:val="FF0000"/>
          <w:sz w:val="24"/>
          <w:szCs w:val="24"/>
          <w:rtl/>
        </w:rPr>
        <w:t>با آرزوی موفقیت و انتخاب نام ات به عنوان پژوهشگر برتر ایران</w:t>
      </w:r>
    </w:p>
    <w:p w14:paraId="246E376B" w14:textId="77777777" w:rsidR="000F0000" w:rsidRDefault="000F0000" w:rsidP="000F0000">
      <w:pPr>
        <w:bidi/>
        <w:jc w:val="both"/>
        <w:rPr>
          <w:rtl/>
        </w:rPr>
      </w:pPr>
    </w:p>
    <w:p w14:paraId="3350D0F9" w14:textId="77777777" w:rsidR="000F0000" w:rsidRDefault="000F0000" w:rsidP="000F0000">
      <w:pPr>
        <w:bidi/>
        <w:jc w:val="both"/>
        <w:rPr>
          <w:rtl/>
        </w:rPr>
      </w:pPr>
    </w:p>
    <w:p w14:paraId="3E6DB6C6" w14:textId="77777777" w:rsidR="000F0000" w:rsidRDefault="000F0000" w:rsidP="000F0000">
      <w:pPr>
        <w:bidi/>
        <w:jc w:val="both"/>
        <w:rPr>
          <w:rtl/>
        </w:rPr>
      </w:pPr>
    </w:p>
    <w:p w14:paraId="1209AD5D" w14:textId="77777777" w:rsidR="000F0000" w:rsidRDefault="000F0000" w:rsidP="000F0000">
      <w:pPr>
        <w:bidi/>
        <w:jc w:val="both"/>
        <w:rPr>
          <w:rtl/>
        </w:rPr>
      </w:pPr>
    </w:p>
    <w:p w14:paraId="184C7DB0" w14:textId="77777777" w:rsidR="000F0000" w:rsidRDefault="000F0000" w:rsidP="000F0000">
      <w:pPr>
        <w:bidi/>
        <w:jc w:val="both"/>
        <w:rPr>
          <w:rtl/>
        </w:rPr>
      </w:pPr>
    </w:p>
    <w:p w14:paraId="497E858E" w14:textId="77777777" w:rsidR="000F0000" w:rsidRDefault="000F0000" w:rsidP="000F0000">
      <w:pPr>
        <w:bidi/>
        <w:jc w:val="both"/>
        <w:rPr>
          <w:rtl/>
        </w:rPr>
      </w:pPr>
    </w:p>
    <w:p w14:paraId="15D67068" w14:textId="77777777" w:rsidR="000F0000" w:rsidRDefault="000F0000" w:rsidP="000F0000">
      <w:pPr>
        <w:bidi/>
        <w:jc w:val="both"/>
        <w:rPr>
          <w:rtl/>
        </w:rPr>
      </w:pPr>
    </w:p>
    <w:p w14:paraId="5EA2F4C2" w14:textId="77777777" w:rsidR="000F0000" w:rsidRDefault="000F0000" w:rsidP="000F0000">
      <w:pPr>
        <w:bidi/>
        <w:jc w:val="both"/>
        <w:rPr>
          <w:rtl/>
        </w:rPr>
      </w:pPr>
    </w:p>
    <w:p w14:paraId="2C94B269" w14:textId="77777777" w:rsidR="000F0000" w:rsidRDefault="000F0000" w:rsidP="000F0000">
      <w:pPr>
        <w:bidi/>
        <w:jc w:val="both"/>
        <w:rPr>
          <w:rtl/>
        </w:rPr>
      </w:pPr>
    </w:p>
    <w:p w14:paraId="5F8D2A41" w14:textId="77777777" w:rsidR="000F0000" w:rsidRDefault="000F0000" w:rsidP="000F0000">
      <w:pPr>
        <w:bidi/>
        <w:jc w:val="both"/>
        <w:rPr>
          <w:rtl/>
        </w:rPr>
      </w:pPr>
    </w:p>
    <w:p w14:paraId="459ADDB9" w14:textId="77777777" w:rsidR="000F0000" w:rsidRDefault="000F0000" w:rsidP="000F0000">
      <w:pPr>
        <w:bidi/>
        <w:jc w:val="both"/>
        <w:rPr>
          <w:rtl/>
        </w:rPr>
      </w:pPr>
    </w:p>
    <w:p w14:paraId="6138E170" w14:textId="77777777" w:rsidR="000F0000" w:rsidRDefault="000F0000" w:rsidP="000F0000">
      <w:pPr>
        <w:bidi/>
        <w:jc w:val="both"/>
        <w:rPr>
          <w:rtl/>
        </w:rPr>
      </w:pPr>
    </w:p>
    <w:p w14:paraId="5E2D80B8" w14:textId="77777777" w:rsidR="000F0000" w:rsidRDefault="000F0000" w:rsidP="000F0000">
      <w:pPr>
        <w:bidi/>
        <w:jc w:val="both"/>
        <w:rPr>
          <w:rtl/>
        </w:rPr>
      </w:pPr>
    </w:p>
    <w:p w14:paraId="12AFF66D" w14:textId="77777777" w:rsidR="000F0000" w:rsidRDefault="000F0000" w:rsidP="000F0000">
      <w:pPr>
        <w:bidi/>
        <w:jc w:val="both"/>
        <w:rPr>
          <w:rtl/>
        </w:rPr>
      </w:pPr>
    </w:p>
    <w:p w14:paraId="038D7670" w14:textId="77777777" w:rsidR="000F0000" w:rsidRDefault="000F0000" w:rsidP="000F0000">
      <w:pPr>
        <w:bidi/>
        <w:jc w:val="both"/>
        <w:rPr>
          <w:rtl/>
        </w:rPr>
      </w:pPr>
    </w:p>
    <w:p w14:paraId="19834D61" w14:textId="77777777" w:rsidR="000F0000" w:rsidRDefault="000F0000" w:rsidP="000F0000">
      <w:pPr>
        <w:bidi/>
        <w:jc w:val="both"/>
      </w:pPr>
    </w:p>
    <w:sectPr w:rsidR="000F000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761FF" w14:textId="77777777" w:rsidR="00521799" w:rsidRDefault="00521799" w:rsidP="000F0000">
      <w:pPr>
        <w:spacing w:after="0" w:line="240" w:lineRule="auto"/>
      </w:pPr>
      <w:r>
        <w:separator/>
      </w:r>
    </w:p>
  </w:endnote>
  <w:endnote w:type="continuationSeparator" w:id="0">
    <w:p w14:paraId="3EDC5755" w14:textId="77777777" w:rsidR="00521799" w:rsidRDefault="00521799" w:rsidP="000F0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3A92" w14:textId="77777777" w:rsidR="00494CE0" w:rsidRDefault="00494CE0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40A159DB" wp14:editId="09011049">
              <wp:simplePos x="0" y="0"/>
              <wp:positionH relativeFrom="margin">
                <wp:align>right</wp:align>
              </wp:positionH>
              <wp:positionV relativeFrom="page">
                <wp:posOffset>9292590</wp:posOffset>
              </wp:positionV>
              <wp:extent cx="5943600" cy="467360"/>
              <wp:effectExtent l="0" t="0" r="0" b="889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27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86"/>
                            <w:gridCol w:w="8761"/>
                            <w:gridCol w:w="469"/>
                          </w:tblGrid>
                          <w:tr w:rsidR="00494CE0" w14:paraId="2E410633" w14:textId="77777777" w:rsidTr="00494CE0">
                            <w:trPr>
                              <w:trHeight w:hRule="exact" w:val="700"/>
                            </w:trPr>
                            <w:tc>
                              <w:tcPr>
                                <w:tcW w:w="99" w:type="pct"/>
                                <w:shd w:val="clear" w:color="auto" w:fill="5B9BD5" w:themeFill="accent1"/>
                                <w:vAlign w:val="center"/>
                              </w:tcPr>
                              <w:p w14:paraId="08DA7F50" w14:textId="77777777" w:rsidR="00494CE0" w:rsidRDefault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2" w:type="pct"/>
                                <w:shd w:val="clear" w:color="auto" w:fill="2F5496" w:themeFill="accent5" w:themeFillShade="BF"/>
                                <w:vAlign w:val="center"/>
                              </w:tcPr>
                              <w:p w14:paraId="4152DBC8" w14:textId="77777777" w:rsidR="00494CE0" w:rsidRPr="00494CE0" w:rsidRDefault="00494CE0" w:rsidP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bidi/>
                                  <w:spacing w:before="40" w:after="40"/>
                                  <w:ind w:left="144" w:right="144"/>
                                  <w:jc w:val="both"/>
                                  <w:rPr>
                                    <w:rFonts w:cs="B Nazani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494CE0"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به 15 پژوهشگر برتر، تندیس، حکم پژوهشگر برتر و تقدیرنامه اعطا می گردد. ضمنا 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اسامی برگزیدگان در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سایت جشنواره، </w:t>
                                </w:r>
                                <w:r w:rsidRPr="00494CE0">
                                  <w:rPr>
                                    <w:rFonts w:cs="B Nazanin" w:hint="cs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پایگاه های خبری، خبرگزاری و روزنامه درج می گردد.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5B9BD5" w:themeFill="accent1"/>
                                <w:vAlign w:val="center"/>
                              </w:tcPr>
                              <w:p w14:paraId="22C65895" w14:textId="77777777" w:rsidR="00494CE0" w:rsidRDefault="00494CE0"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494CE0">
                                  <w:rPr>
                                    <w:rFonts w:cs="B Nazanin"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D27EDF">
                                  <w:rPr>
                                    <w:rFonts w:cs="B Nazanin"/>
                                    <w:noProof/>
                                    <w:color w:val="FFFFFF" w:themeColor="background1"/>
                                  </w:rPr>
                                  <w:t>4</w:t>
                                </w:r>
                                <w:r w:rsidRPr="00494CE0">
                                  <w:rPr>
                                    <w:rFonts w:cs="B Nazanin"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7A39A" w14:textId="77777777" w:rsidR="00494CE0" w:rsidRDefault="00494CE0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159D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416.8pt;margin-top:731.7pt;width:468pt;height:36.8pt;z-index:251659264;visibility:visible;mso-wrap-style:square;mso-width-percent:1000;mso-height-percent:0;mso-wrap-distance-left:9pt;mso-wrap-distance-top:14.4pt;mso-wrap-distance-right:9pt;mso-wrap-distance-bottom:14.4pt;mso-position-horizontal:right;mso-position-horizontal-relative:margin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" o:allowoverlap="f" filled="f" stroked="f" strokeweight=".5pt">
              <v:textbox inset="0,0,0,0">
                <w:txbxContent>
                  <w:tbl>
                    <w:tblPr>
                      <w:tblW w:w="5027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86"/>
                      <w:gridCol w:w="8761"/>
                      <w:gridCol w:w="469"/>
                    </w:tblGrid>
                    <w:tr w:rsidR="00494CE0" w14:paraId="2E410633" w14:textId="77777777" w:rsidTr="00494CE0">
                      <w:trPr>
                        <w:trHeight w:hRule="exact" w:val="700"/>
                      </w:trPr>
                      <w:tc>
                        <w:tcPr>
                          <w:tcW w:w="99" w:type="pct"/>
                          <w:shd w:val="clear" w:color="auto" w:fill="5B9BD5" w:themeFill="accent1"/>
                          <w:vAlign w:val="center"/>
                        </w:tcPr>
                        <w:p w14:paraId="08DA7F50" w14:textId="77777777" w:rsidR="00494CE0" w:rsidRDefault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2" w:type="pct"/>
                          <w:shd w:val="clear" w:color="auto" w:fill="2F5496" w:themeFill="accent5" w:themeFillShade="BF"/>
                          <w:vAlign w:val="center"/>
                        </w:tcPr>
                        <w:p w14:paraId="4152DBC8" w14:textId="77777777" w:rsidR="00494CE0" w:rsidRPr="00494CE0" w:rsidRDefault="00494CE0" w:rsidP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bidi/>
                            <w:spacing w:before="40" w:after="40"/>
                            <w:ind w:left="144" w:right="144"/>
                            <w:jc w:val="both"/>
                            <w:rPr>
                              <w:rFonts w:cs="B Nazanin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94CE0"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 xml:space="preserve">به 15 پژوهشگر برتر، تندیس، حکم پژوهشگر برتر و تقدیرنامه اعطا می گردد. ضمنا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اسامی برگزیدگان در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سایت جشنواره، </w:t>
                          </w:r>
                          <w:r w:rsidRPr="00494CE0">
                            <w:rPr>
                              <w:rFonts w:cs="B Nazani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پایگاه های خبری، خبرگزاری و روزنامه درج می گردد.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5B9BD5" w:themeFill="accent1"/>
                          <w:vAlign w:val="center"/>
                        </w:tcPr>
                        <w:p w14:paraId="22C65895" w14:textId="77777777" w:rsidR="00494CE0" w:rsidRDefault="00494CE0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fldChar w:fldCharType="begin"/>
                          </w: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494CE0">
                            <w:rPr>
                              <w:rFonts w:cs="B Nazanin"/>
                              <w:color w:val="FFFFFF" w:themeColor="background1"/>
                            </w:rPr>
                            <w:fldChar w:fldCharType="separate"/>
                          </w:r>
                          <w:r w:rsidR="00D27EDF">
                            <w:rPr>
                              <w:rFonts w:cs="B Nazanin"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494CE0">
                            <w:rPr>
                              <w:rFonts w:cs="B Nazanin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7A39A" w14:textId="77777777" w:rsidR="00494CE0" w:rsidRDefault="00494CE0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8DC8D" w14:textId="77777777" w:rsidR="00521799" w:rsidRDefault="00521799" w:rsidP="000F0000">
      <w:pPr>
        <w:spacing w:after="0" w:line="240" w:lineRule="auto"/>
      </w:pPr>
      <w:r>
        <w:separator/>
      </w:r>
    </w:p>
  </w:footnote>
  <w:footnote w:type="continuationSeparator" w:id="0">
    <w:p w14:paraId="79E1CD96" w14:textId="77777777" w:rsidR="00521799" w:rsidRDefault="00521799" w:rsidP="000F0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FCEE" w14:textId="77777777" w:rsidR="000F0000" w:rsidRDefault="000F0000" w:rsidP="000F0000">
    <w:pPr>
      <w:pStyle w:val="Header"/>
      <w:shd w:val="clear" w:color="auto" w:fill="00B0F0"/>
      <w:bidi/>
      <w:rPr>
        <w:rtl/>
        <w:lang w:bidi="fa-IR"/>
      </w:rPr>
    </w:pPr>
  </w:p>
  <w:p w14:paraId="6F473995" w14:textId="77777777" w:rsidR="000F0000" w:rsidRDefault="000F0000" w:rsidP="000F0000">
    <w:pPr>
      <w:pStyle w:val="Header"/>
      <w:shd w:val="clear" w:color="auto" w:fill="FFFFFF" w:themeFill="background1"/>
      <w:bidi/>
      <w:rPr>
        <w:rtl/>
        <w:lang w:bidi="fa-IR"/>
      </w:rPr>
    </w:pPr>
  </w:p>
  <w:p w14:paraId="1A79048A" w14:textId="77777777" w:rsidR="000F0000" w:rsidRPr="000F0000" w:rsidRDefault="000F0000" w:rsidP="000F0000">
    <w:pPr>
      <w:pStyle w:val="Header"/>
      <w:shd w:val="clear" w:color="auto" w:fill="FFFFFF" w:themeFill="background1"/>
      <w:bidi/>
      <w:jc w:val="both"/>
      <w:rPr>
        <w:rFonts w:cs="B Titr"/>
        <w:b/>
        <w:bCs/>
        <w:sz w:val="24"/>
        <w:szCs w:val="24"/>
        <w:rtl/>
        <w:lang w:bidi="fa-IR"/>
      </w:rPr>
    </w:pPr>
    <w:r w:rsidRPr="000F0000">
      <w:rPr>
        <w:rFonts w:cs="B Titr" w:hint="cs"/>
        <w:b/>
        <w:bCs/>
        <w:sz w:val="24"/>
        <w:szCs w:val="24"/>
        <w:rtl/>
        <w:lang w:bidi="fa-IR"/>
      </w:rPr>
      <w:t xml:space="preserve">به مناسبت 25 آذر ماه روز پژوهش                                                                           </w:t>
    </w:r>
    <w:r>
      <w:rPr>
        <w:rFonts w:cs="B Titr" w:hint="cs"/>
        <w:b/>
        <w:bCs/>
        <w:sz w:val="24"/>
        <w:szCs w:val="24"/>
        <w:rtl/>
        <w:lang w:bidi="fa-IR"/>
      </w:rPr>
      <w:t xml:space="preserve">             </w:t>
    </w:r>
    <w:r w:rsidRPr="000F0000">
      <w:rPr>
        <w:rFonts w:cs="B Titr" w:hint="cs"/>
        <w:b/>
        <w:bCs/>
        <w:sz w:val="24"/>
        <w:szCs w:val="24"/>
        <w:rtl/>
        <w:lang w:bidi="fa-IR"/>
      </w:rPr>
      <w:t xml:space="preserve">         15 تندیس پژوهشگر برتر       </w:t>
    </w:r>
  </w:p>
  <w:p w14:paraId="2FAFDBE7" w14:textId="2A7C3C07" w:rsidR="000F0000" w:rsidRPr="000F0000" w:rsidRDefault="00576C06" w:rsidP="000F0000">
    <w:pPr>
      <w:pStyle w:val="Header"/>
      <w:shd w:val="clear" w:color="auto" w:fill="FFFFFF" w:themeFill="background1"/>
      <w:bidi/>
      <w:jc w:val="center"/>
      <w:rPr>
        <w:rFonts w:cs="B Majid Shadow"/>
        <w:b/>
        <w:bCs/>
        <w:sz w:val="24"/>
        <w:szCs w:val="24"/>
        <w:rtl/>
        <w:lang w:bidi="fa-IR"/>
      </w:rPr>
    </w:pPr>
    <w:r>
      <w:rPr>
        <w:rFonts w:cs="B Majid Shadow" w:hint="cs"/>
        <w:b/>
        <w:bCs/>
        <w:sz w:val="24"/>
        <w:szCs w:val="24"/>
        <w:rtl/>
        <w:lang w:bidi="fa-IR"/>
      </w:rPr>
      <w:t>دومین</w:t>
    </w:r>
    <w:r w:rsidR="000F0000" w:rsidRPr="000F0000">
      <w:rPr>
        <w:rFonts w:cs="B Majid Shadow" w:hint="cs"/>
        <w:b/>
        <w:bCs/>
        <w:sz w:val="24"/>
        <w:szCs w:val="24"/>
        <w:rtl/>
        <w:lang w:bidi="fa-IR"/>
      </w:rPr>
      <w:t xml:space="preserve"> جشنواره پژوهشگران برتر و منتخب</w:t>
    </w:r>
  </w:p>
  <w:p w14:paraId="0894087C" w14:textId="1187097F" w:rsidR="000F0000" w:rsidRDefault="000F0000" w:rsidP="000F0000">
    <w:pPr>
      <w:pStyle w:val="Header"/>
      <w:shd w:val="clear" w:color="auto" w:fill="FFFFFF" w:themeFill="background1"/>
      <w:bidi/>
      <w:jc w:val="center"/>
      <w:rPr>
        <w:rFonts w:cs="B Majid Shadow"/>
        <w:b/>
        <w:bCs/>
        <w:sz w:val="24"/>
        <w:szCs w:val="24"/>
        <w:rtl/>
        <w:lang w:bidi="fa-IR"/>
      </w:rPr>
    </w:pPr>
    <w:r w:rsidRPr="000F0000">
      <w:rPr>
        <w:rFonts w:cs="B Majid Shadow" w:hint="cs"/>
        <w:b/>
        <w:bCs/>
        <w:sz w:val="24"/>
        <w:szCs w:val="24"/>
        <w:rtl/>
        <w:lang w:bidi="fa-IR"/>
      </w:rPr>
      <w:t>شرکت فناوری و مهندسی پرتو صنعت طلایی</w:t>
    </w:r>
  </w:p>
  <w:p w14:paraId="04840304" w14:textId="42A7D6E8" w:rsidR="00576C06" w:rsidRPr="000F0000" w:rsidRDefault="00576C06" w:rsidP="00576C06">
    <w:pPr>
      <w:pStyle w:val="Header"/>
      <w:shd w:val="clear" w:color="auto" w:fill="FFFFFF" w:themeFill="background1"/>
      <w:bidi/>
      <w:jc w:val="center"/>
      <w:rPr>
        <w:rFonts w:cs="B Majid Shadow"/>
        <w:b/>
        <w:bCs/>
        <w:sz w:val="24"/>
        <w:szCs w:val="24"/>
        <w:rtl/>
        <w:lang w:bidi="fa-IR"/>
      </w:rPr>
    </w:pPr>
    <w:r>
      <w:rPr>
        <w:rFonts w:cs="B Majid Shadow" w:hint="cs"/>
        <w:b/>
        <w:bCs/>
        <w:sz w:val="24"/>
        <w:szCs w:val="24"/>
        <w:rtl/>
        <w:lang w:bidi="fa-IR"/>
      </w:rPr>
      <w:t>با همکاری مرکز پژوهش های صنعتی و معدنی تجهیز صنعت نگین پاسارگاد</w:t>
    </w:r>
  </w:p>
  <w:p w14:paraId="531DE073" w14:textId="7C9F9794" w:rsidR="00576C06" w:rsidRDefault="00000000" w:rsidP="00576C06">
    <w:pPr>
      <w:pStyle w:val="Header"/>
      <w:shd w:val="clear" w:color="auto" w:fill="FFFFFF" w:themeFill="background1"/>
      <w:bidi/>
      <w:jc w:val="center"/>
      <w:rPr>
        <w:rtl/>
        <w:lang w:bidi="fa-IR"/>
      </w:rPr>
    </w:pPr>
    <w:r>
      <w:rPr>
        <w:lang w:bidi="fa-IR"/>
      </w:rPr>
      <w:pict w14:anchorId="6D932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1.5pt;height:76.5pt">
          <v:imagedata r:id="rId1" o:title="پرتو طلایی transparent"/>
        </v:shape>
      </w:pict>
    </w:r>
    <w:r w:rsidR="00576C06">
      <w:rPr>
        <w:noProof/>
      </w:rPr>
      <w:drawing>
        <wp:inline distT="0" distB="0" distL="0" distR="0" wp14:anchorId="215F9A72" wp14:editId="085C6D89">
          <wp:extent cx="809625" cy="8858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1C98AF" w14:textId="77777777" w:rsidR="000F0000" w:rsidRDefault="000F0000" w:rsidP="000F0000">
    <w:pPr>
      <w:pStyle w:val="Header"/>
      <w:shd w:val="clear" w:color="auto" w:fill="00B0F0"/>
      <w:bidi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62E60"/>
    <w:multiLevelType w:val="hybridMultilevel"/>
    <w:tmpl w:val="93FE1228"/>
    <w:lvl w:ilvl="0" w:tplc="1D00C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003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74B"/>
    <w:rsid w:val="000F0000"/>
    <w:rsid w:val="002121BB"/>
    <w:rsid w:val="00494CE0"/>
    <w:rsid w:val="00521799"/>
    <w:rsid w:val="00576C06"/>
    <w:rsid w:val="00961D22"/>
    <w:rsid w:val="00AC7DE9"/>
    <w:rsid w:val="00B14C6C"/>
    <w:rsid w:val="00CB472C"/>
    <w:rsid w:val="00D27EDF"/>
    <w:rsid w:val="00D5174B"/>
    <w:rsid w:val="00E241D3"/>
    <w:rsid w:val="00FC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F6B44"/>
  <w15:chartTrackingRefBased/>
  <w15:docId w15:val="{0A0D42D2-F3AE-4B59-BFAC-8AD2B6E6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000"/>
  </w:style>
  <w:style w:type="paragraph" w:styleId="Footer">
    <w:name w:val="footer"/>
    <w:basedOn w:val="Normal"/>
    <w:link w:val="FooterChar"/>
    <w:uiPriority w:val="99"/>
    <w:unhideWhenUsed/>
    <w:qFormat/>
    <w:rsid w:val="000F00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000"/>
  </w:style>
  <w:style w:type="paragraph" w:styleId="NoSpacing">
    <w:name w:val="No Spacing"/>
    <w:uiPriority w:val="1"/>
    <w:qFormat/>
    <w:rsid w:val="00494CE0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B1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</dc:creator>
  <cp:keywords/>
  <dc:description/>
  <cp:lastModifiedBy>Rayan</cp:lastModifiedBy>
  <cp:revision>8</cp:revision>
  <dcterms:created xsi:type="dcterms:W3CDTF">2021-11-01T13:24:00Z</dcterms:created>
  <dcterms:modified xsi:type="dcterms:W3CDTF">2022-10-19T10:31:00Z</dcterms:modified>
</cp:coreProperties>
</file>